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06" w:rsidRDefault="00EA1596" w:rsidP="00E83244">
      <w:pPr>
        <w:jc w:val="right"/>
      </w:pPr>
      <w:r>
        <w:rPr>
          <w:lang w:val="cs-CZ" w:eastAsia="cs-CZ"/>
        </w:rPr>
        <w:drawing>
          <wp:inline distT="0" distB="0" distL="0" distR="0">
            <wp:extent cx="5791200" cy="1155700"/>
            <wp:effectExtent l="0" t="0" r="0" b="0"/>
            <wp:docPr id="1" name="Picture 1" descr="D:\Polarisation\COST documents\Site Web MP1104\po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larisation\COST documents\Site Web MP1104\po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1155700"/>
                    </a:xfrm>
                    <a:prstGeom prst="rect">
                      <a:avLst/>
                    </a:prstGeom>
                    <a:noFill/>
                    <a:ln>
                      <a:noFill/>
                    </a:ln>
                  </pic:spPr>
                </pic:pic>
              </a:graphicData>
            </a:graphic>
          </wp:inline>
        </w:drawing>
      </w:r>
    </w:p>
    <w:p w:rsidR="00EA1596" w:rsidRDefault="00EA1596" w:rsidP="00E83244">
      <w:pPr>
        <w:jc w:val="right"/>
      </w:pPr>
    </w:p>
    <w:p w:rsidR="00EA1596" w:rsidRPr="000A0B39" w:rsidRDefault="000D5719" w:rsidP="00B85F80">
      <w:pPr>
        <w:jc w:val="center"/>
        <w:rPr>
          <w:sz w:val="32"/>
          <w:szCs w:val="32"/>
          <w:lang w:val="en-US"/>
        </w:rPr>
      </w:pPr>
      <w:r w:rsidRPr="000A0B39">
        <w:rPr>
          <w:sz w:val="32"/>
          <w:szCs w:val="32"/>
          <w:lang w:val="en-US"/>
        </w:rPr>
        <w:t xml:space="preserve">STSM Scientific Report </w:t>
      </w:r>
    </w:p>
    <w:p w:rsidR="00EA1596" w:rsidRPr="000A0B39" w:rsidRDefault="00EA1596" w:rsidP="000D5719">
      <w:pPr>
        <w:ind w:left="3261" w:hanging="3261"/>
        <w:rPr>
          <w:sz w:val="24"/>
          <w:szCs w:val="24"/>
          <w:lang w:val="en-US"/>
        </w:rPr>
      </w:pPr>
      <w:r w:rsidRPr="000A0B39">
        <w:rPr>
          <w:sz w:val="24"/>
          <w:szCs w:val="24"/>
          <w:lang w:val="en-US"/>
        </w:rPr>
        <w:t xml:space="preserve">Applicant and home institution : </w:t>
      </w:r>
      <w:r w:rsidR="004F7126">
        <w:rPr>
          <w:sz w:val="24"/>
          <w:szCs w:val="24"/>
          <w:lang w:val="en-US"/>
        </w:rPr>
        <w:t xml:space="preserve">Dr. </w:t>
      </w:r>
      <w:r w:rsidR="000D5719" w:rsidRPr="000A0B39">
        <w:rPr>
          <w:sz w:val="24"/>
          <w:szCs w:val="24"/>
          <w:lang w:val="en-US"/>
        </w:rPr>
        <w:t xml:space="preserve">STANISLAV GUNÁR, </w:t>
      </w:r>
      <w:r w:rsidR="004F7126">
        <w:rPr>
          <w:sz w:val="24"/>
          <w:szCs w:val="24"/>
          <w:lang w:val="en-US"/>
        </w:rPr>
        <w:t xml:space="preserve">School of Mathematics and Statistics, </w:t>
      </w:r>
      <w:r w:rsidR="00B818B1">
        <w:rPr>
          <w:sz w:val="24"/>
          <w:szCs w:val="24"/>
          <w:lang w:val="en-US"/>
        </w:rPr>
        <w:t>University of St Andrews, St Andrews, UK</w:t>
      </w:r>
    </w:p>
    <w:p w:rsidR="00EA1596" w:rsidRPr="000A0B39" w:rsidRDefault="00EA1596" w:rsidP="000D5719">
      <w:pPr>
        <w:ind w:left="3686" w:hanging="3686"/>
        <w:rPr>
          <w:sz w:val="24"/>
          <w:szCs w:val="24"/>
          <w:lang w:val="en-US"/>
        </w:rPr>
      </w:pPr>
      <w:r w:rsidRPr="000A0B39">
        <w:rPr>
          <w:sz w:val="24"/>
          <w:szCs w:val="24"/>
          <w:lang w:val="en-US"/>
        </w:rPr>
        <w:t xml:space="preserve">Visited scientist and host institution : </w:t>
      </w:r>
      <w:r w:rsidR="004F7126">
        <w:rPr>
          <w:sz w:val="24"/>
          <w:szCs w:val="24"/>
          <w:lang w:val="en-US"/>
        </w:rPr>
        <w:t xml:space="preserve">Dr. </w:t>
      </w:r>
      <w:r w:rsidR="00B818B1">
        <w:rPr>
          <w:sz w:val="24"/>
          <w:szCs w:val="24"/>
          <w:lang w:val="en-US"/>
        </w:rPr>
        <w:t>DAVID OROZCO SU</w:t>
      </w:r>
      <w:r w:rsidR="00B818B1" w:rsidRPr="000A0B39">
        <w:rPr>
          <w:sz w:val="24"/>
          <w:szCs w:val="24"/>
          <w:lang w:val="en-US"/>
        </w:rPr>
        <w:t>ÁR</w:t>
      </w:r>
      <w:r w:rsidR="00B818B1">
        <w:rPr>
          <w:sz w:val="24"/>
          <w:szCs w:val="24"/>
          <w:lang w:val="en-US"/>
        </w:rPr>
        <w:t>EZ</w:t>
      </w:r>
      <w:r w:rsidR="000D5719" w:rsidRPr="000A0B39">
        <w:rPr>
          <w:sz w:val="24"/>
          <w:szCs w:val="24"/>
          <w:lang w:val="en-US"/>
        </w:rPr>
        <w:t>, Instituto de Astrofisica de Canarias, La Laguna, Tenerife, Spain</w:t>
      </w:r>
    </w:p>
    <w:p w:rsidR="00B85F80" w:rsidRPr="000A0B39" w:rsidRDefault="00EA1596" w:rsidP="00EA1596">
      <w:pPr>
        <w:rPr>
          <w:sz w:val="24"/>
          <w:szCs w:val="24"/>
          <w:lang w:val="en-US"/>
        </w:rPr>
      </w:pPr>
      <w:r w:rsidRPr="000A0B39">
        <w:rPr>
          <w:sz w:val="24"/>
          <w:szCs w:val="24"/>
          <w:lang w:val="en-US"/>
        </w:rPr>
        <w:t>Dates of STSM :</w:t>
      </w:r>
      <w:r w:rsidR="000D5719" w:rsidRPr="000A0B39">
        <w:rPr>
          <w:sz w:val="24"/>
          <w:szCs w:val="24"/>
          <w:lang w:val="en-US"/>
        </w:rPr>
        <w:t xml:space="preserve"> </w:t>
      </w:r>
      <w:r w:rsidR="00B818B1">
        <w:rPr>
          <w:sz w:val="24"/>
          <w:szCs w:val="24"/>
          <w:lang w:val="en-US"/>
        </w:rPr>
        <w:t>June 26, 2015 – July</w:t>
      </w:r>
      <w:r w:rsidR="000D5719" w:rsidRPr="000A0B39">
        <w:rPr>
          <w:sz w:val="24"/>
          <w:szCs w:val="24"/>
          <w:lang w:val="en-US"/>
        </w:rPr>
        <w:t xml:space="preserve"> </w:t>
      </w:r>
      <w:r w:rsidR="00B818B1">
        <w:rPr>
          <w:sz w:val="24"/>
          <w:szCs w:val="24"/>
          <w:lang w:val="en-US"/>
        </w:rPr>
        <w:t>3, 2015</w:t>
      </w:r>
    </w:p>
    <w:p w:rsidR="00E915E1" w:rsidRPr="000A0B39" w:rsidRDefault="00E915E1" w:rsidP="00EA1596">
      <w:pPr>
        <w:rPr>
          <w:sz w:val="24"/>
          <w:szCs w:val="24"/>
          <w:lang w:val="en-US"/>
        </w:rPr>
      </w:pPr>
      <w:r w:rsidRPr="000A0B39">
        <w:rPr>
          <w:sz w:val="24"/>
          <w:szCs w:val="24"/>
          <w:lang w:val="cs-CZ" w:eastAsia="cs-CZ"/>
        </w:rPr>
        <mc:AlternateContent>
          <mc:Choice Requires="wps">
            <w:drawing>
              <wp:anchor distT="0" distB="0" distL="114300" distR="114300" simplePos="0" relativeHeight="251659264" behindDoc="0" locked="0" layoutInCell="1" allowOverlap="1" wp14:anchorId="52B70308" wp14:editId="51FC1B81">
                <wp:simplePos x="0" y="0"/>
                <wp:positionH relativeFrom="column">
                  <wp:posOffset>-6350</wp:posOffset>
                </wp:positionH>
                <wp:positionV relativeFrom="paragraph">
                  <wp:posOffset>76200</wp:posOffset>
                </wp:positionV>
                <wp:extent cx="57150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5715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6pt" to="4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" strokecolor="#4579b8 [3044]"/>
            </w:pict>
          </mc:Fallback>
        </mc:AlternateContent>
      </w:r>
    </w:p>
    <w:p w:rsidR="00EA1596" w:rsidRPr="000A0B39" w:rsidRDefault="00E915E1" w:rsidP="00EA1596">
      <w:pPr>
        <w:rPr>
          <w:sz w:val="24"/>
          <w:szCs w:val="24"/>
          <w:lang w:val="en-US"/>
        </w:rPr>
      </w:pPr>
      <w:r w:rsidRPr="000A0B39">
        <w:rPr>
          <w:sz w:val="24"/>
          <w:szCs w:val="24"/>
          <w:lang w:val="en-US"/>
        </w:rPr>
        <w:t>Explain briefly below how your STSM matched one of these key-points :</w:t>
      </w:r>
    </w:p>
    <w:p w:rsidR="00EA1596" w:rsidRPr="000A0B39" w:rsidRDefault="00EA1596" w:rsidP="00EA1596">
      <w:pPr>
        <w:numPr>
          <w:ilvl w:val="0"/>
          <w:numId w:val="1"/>
        </w:numPr>
        <w:spacing w:before="100" w:beforeAutospacing="1" w:after="100" w:afterAutospacing="1" w:line="240" w:lineRule="auto"/>
        <w:rPr>
          <w:rFonts w:asciiTheme="minorHAnsi" w:eastAsia="Times New Roman" w:hAnsiTheme="minorHAnsi" w:cstheme="minorHAnsi"/>
          <w:noProof w:val="0"/>
          <w:sz w:val="24"/>
          <w:szCs w:val="24"/>
          <w:lang w:val="en-US"/>
        </w:rPr>
      </w:pPr>
      <w:r w:rsidRPr="000A0B39">
        <w:rPr>
          <w:rFonts w:asciiTheme="minorHAnsi" w:eastAsia="Times New Roman" w:hAnsiTheme="minorHAnsi" w:cstheme="minorHAnsi"/>
          <w:noProof w:val="0"/>
          <w:sz w:val="24"/>
          <w:szCs w:val="24"/>
          <w:lang w:val="en-US"/>
        </w:rPr>
        <w:t>establish new collaborations</w:t>
      </w: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r w:rsidRPr="000A0B39">
        <w:rPr>
          <w:rFonts w:asciiTheme="minorHAnsi" w:eastAsia="Times New Roman" w:hAnsiTheme="minorHAnsi" w:cstheme="minorHAnsi"/>
          <w:sz w:val="24"/>
          <w:szCs w:val="24"/>
          <w:lang w:val="cs-CZ" w:eastAsia="cs-CZ"/>
        </w:rPr>
        <mc:AlternateContent>
          <mc:Choice Requires="wps">
            <w:drawing>
              <wp:anchor distT="0" distB="0" distL="114300" distR="114300" simplePos="0" relativeHeight="251662336" behindDoc="0" locked="0" layoutInCell="1" allowOverlap="1" wp14:anchorId="4FB7F649" wp14:editId="5F7020DD">
                <wp:simplePos x="0" y="0"/>
                <wp:positionH relativeFrom="column">
                  <wp:align>center</wp:align>
                </wp:positionH>
                <wp:positionV relativeFrom="paragraph">
                  <wp:posOffset>0</wp:posOffset>
                </wp:positionV>
                <wp:extent cx="5143500" cy="3638550"/>
                <wp:effectExtent l="38100" t="3810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3855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DD1B48" w:rsidRPr="002D36BD" w:rsidRDefault="00DD1B48" w:rsidP="00DD1B48">
                            <w:pPr>
                              <w:jc w:val="both"/>
                              <w:rPr>
                                <w:noProof w:val="0"/>
                                <w:lang w:val="en-US"/>
                              </w:rPr>
                            </w:pPr>
                            <w:r w:rsidRPr="002D36BD">
                              <w:rPr>
                                <w:noProof w:val="0"/>
                                <w:lang w:val="en-US"/>
                              </w:rPr>
                              <w:t xml:space="preserve">We have fulfilled the primary goal of the present COST Short Term Scientific Mission which was to initiate the collaboration of Dr. S. </w:t>
                            </w:r>
                            <w:proofErr w:type="spellStart"/>
                            <w:r w:rsidRPr="002D36BD">
                              <w:rPr>
                                <w:noProof w:val="0"/>
                                <w:lang w:val="en-US"/>
                              </w:rPr>
                              <w:t>Gunár</w:t>
                            </w:r>
                            <w:proofErr w:type="spellEnd"/>
                            <w:r w:rsidRPr="002D36BD">
                              <w:rPr>
                                <w:noProof w:val="0"/>
                                <w:lang w:val="en-US"/>
                              </w:rPr>
                              <w:t xml:space="preserve"> with Dr. D. Orozco Suárez and with other members of the Solar Magnetism and Astrophysical </w:t>
                            </w:r>
                            <w:proofErr w:type="spellStart"/>
                            <w:r w:rsidRPr="002D36BD">
                              <w:rPr>
                                <w:noProof w:val="0"/>
                                <w:lang w:val="en-US"/>
                              </w:rPr>
                              <w:t>Spectropolarimetry</w:t>
                            </w:r>
                            <w:proofErr w:type="spellEnd"/>
                            <w:r w:rsidRPr="002D36BD">
                              <w:rPr>
                                <w:noProof w:val="0"/>
                                <w:lang w:val="en-US"/>
                              </w:rPr>
                              <w:t xml:space="preserve"> research group of </w:t>
                            </w:r>
                            <w:r w:rsidR="0050773B">
                              <w:rPr>
                                <w:noProof w:val="0"/>
                                <w:lang w:val="en-US"/>
                              </w:rPr>
                              <w:t xml:space="preserve">the </w:t>
                            </w:r>
                            <w:proofErr w:type="spellStart"/>
                            <w:r w:rsidR="0050773B">
                              <w:rPr>
                                <w:noProof w:val="0"/>
                                <w:lang w:val="en-US"/>
                              </w:rPr>
                              <w:t>Instituto</w:t>
                            </w:r>
                            <w:proofErr w:type="spellEnd"/>
                            <w:r w:rsidR="0050773B">
                              <w:rPr>
                                <w:noProof w:val="0"/>
                                <w:lang w:val="en-US"/>
                              </w:rPr>
                              <w:t xml:space="preserve"> de </w:t>
                            </w:r>
                            <w:proofErr w:type="spellStart"/>
                            <w:r w:rsidR="0050773B">
                              <w:rPr>
                                <w:noProof w:val="0"/>
                                <w:lang w:val="en-US"/>
                              </w:rPr>
                              <w:t>Astrofisic</w:t>
                            </w:r>
                            <w:r w:rsidRPr="002D36BD">
                              <w:rPr>
                                <w:noProof w:val="0"/>
                                <w:lang w:val="en-US"/>
                              </w:rPr>
                              <w:t>a</w:t>
                            </w:r>
                            <w:proofErr w:type="spellEnd"/>
                            <w:r w:rsidRPr="002D36BD">
                              <w:rPr>
                                <w:noProof w:val="0"/>
                                <w:lang w:val="en-US"/>
                              </w:rPr>
                              <w:t xml:space="preserve"> de Canarias (IAC). </w:t>
                            </w:r>
                          </w:p>
                          <w:p w:rsidR="00DD1B48" w:rsidRDefault="00DD1B48" w:rsidP="00DD1B48">
                            <w:pPr>
                              <w:jc w:val="both"/>
                              <w:rPr>
                                <w:noProof w:val="0"/>
                                <w:lang w:val="en-US"/>
                              </w:rPr>
                            </w:pPr>
                            <w:r w:rsidRPr="002D36BD">
                              <w:rPr>
                                <w:noProof w:val="0"/>
                                <w:lang w:val="en-US"/>
                              </w:rPr>
                              <w:t xml:space="preserve">During his visit at IAC, S. </w:t>
                            </w:r>
                            <w:proofErr w:type="spellStart"/>
                            <w:r w:rsidRPr="002D36BD">
                              <w:rPr>
                                <w:noProof w:val="0"/>
                                <w:lang w:val="en-US"/>
                              </w:rPr>
                              <w:t>Gunár</w:t>
                            </w:r>
                            <w:proofErr w:type="spellEnd"/>
                            <w:r w:rsidRPr="002D36BD">
                              <w:rPr>
                                <w:noProof w:val="0"/>
                                <w:lang w:val="en-US"/>
                              </w:rPr>
                              <w:t xml:space="preserve"> held multiple scientific discussions with D. Orozco and also with Prof. J. Trujillo Bueno and other members of the group, notably Dr. M. Luna </w:t>
                            </w:r>
                            <w:proofErr w:type="spellStart"/>
                            <w:r w:rsidRPr="002D36BD">
                              <w:rPr>
                                <w:noProof w:val="0"/>
                                <w:lang w:val="en-US"/>
                              </w:rPr>
                              <w:t>Bennasar</w:t>
                            </w:r>
                            <w:proofErr w:type="spellEnd"/>
                            <w:r w:rsidRPr="002D36BD">
                              <w:rPr>
                                <w:noProof w:val="0"/>
                                <w:lang w:val="en-US"/>
                              </w:rPr>
                              <w:t>. During these discussion</w:t>
                            </w:r>
                            <w:r>
                              <w:rPr>
                                <w:noProof w:val="0"/>
                                <w:lang w:val="en-US"/>
                              </w:rPr>
                              <w:t>s</w:t>
                            </w:r>
                            <w:r w:rsidRPr="002D36BD">
                              <w:rPr>
                                <w:noProof w:val="0"/>
                                <w:lang w:val="en-US"/>
                              </w:rPr>
                              <w:t xml:space="preserve"> S. </w:t>
                            </w:r>
                            <w:proofErr w:type="spellStart"/>
                            <w:r w:rsidRPr="002D36BD">
                              <w:rPr>
                                <w:noProof w:val="0"/>
                                <w:lang w:val="en-US"/>
                              </w:rPr>
                              <w:t>Gunár</w:t>
                            </w:r>
                            <w:proofErr w:type="spellEnd"/>
                            <w:r w:rsidRPr="002D36BD">
                              <w:rPr>
                                <w:noProof w:val="0"/>
                                <w:lang w:val="en-US"/>
                              </w:rPr>
                              <w:t xml:space="preserve"> shared his </w:t>
                            </w:r>
                            <w:proofErr w:type="spellStart"/>
                            <w:r>
                              <w:rPr>
                                <w:noProof w:val="0"/>
                                <w:lang w:val="en-US"/>
                              </w:rPr>
                              <w:t>expertiz</w:t>
                            </w:r>
                            <w:r w:rsidRPr="002D36BD">
                              <w:rPr>
                                <w:noProof w:val="0"/>
                                <w:lang w:val="en-US"/>
                              </w:rPr>
                              <w:t>e</w:t>
                            </w:r>
                            <w:proofErr w:type="spellEnd"/>
                            <w:r w:rsidRPr="002D36BD">
                              <w:rPr>
                                <w:noProof w:val="0"/>
                                <w:lang w:val="en-US"/>
                              </w:rPr>
                              <w:t xml:space="preserve"> in the 3D modelling of entire quiescent prominences with multiple prominence fine structures. He also shared his </w:t>
                            </w:r>
                            <w:proofErr w:type="spellStart"/>
                            <w:r w:rsidRPr="002D36BD">
                              <w:rPr>
                                <w:noProof w:val="0"/>
                                <w:lang w:val="en-US"/>
                              </w:rPr>
                              <w:t>expertize</w:t>
                            </w:r>
                            <w:proofErr w:type="spellEnd"/>
                            <w:r w:rsidRPr="002D36BD">
                              <w:rPr>
                                <w:noProof w:val="0"/>
                                <w:lang w:val="en-US"/>
                              </w:rPr>
                              <w:t xml:space="preserve"> in the techniques used for 3D prominence modelling, such as the prominence magnetic field simulations, prominence plasma modelling and the radiative transfer computations. These various techniques can be utilized by the members of the Solar Magnetism and Astrophysical </w:t>
                            </w:r>
                            <w:proofErr w:type="spellStart"/>
                            <w:r w:rsidRPr="002D36BD">
                              <w:rPr>
                                <w:noProof w:val="0"/>
                                <w:lang w:val="en-US"/>
                              </w:rPr>
                              <w:t>Spectropolarimetry</w:t>
                            </w:r>
                            <w:proofErr w:type="spellEnd"/>
                            <w:r w:rsidRPr="002D36BD">
                              <w:rPr>
                                <w:noProof w:val="0"/>
                                <w:lang w:val="en-US"/>
                              </w:rPr>
                              <w:t xml:space="preserve"> group for various projects considering solar prominences. These intense scientific discussions were also instrumental for S. </w:t>
                            </w:r>
                            <w:proofErr w:type="spellStart"/>
                            <w:r w:rsidRPr="002D36BD">
                              <w:rPr>
                                <w:noProof w:val="0"/>
                                <w:lang w:val="en-US"/>
                              </w:rPr>
                              <w:t>Gunár</w:t>
                            </w:r>
                            <w:proofErr w:type="spellEnd"/>
                            <w:r w:rsidRPr="002D36BD">
                              <w:rPr>
                                <w:noProof w:val="0"/>
                                <w:lang w:val="en-US"/>
                              </w:rPr>
                              <w:t xml:space="preserve"> in gaining</w:t>
                            </w:r>
                            <w:r>
                              <w:rPr>
                                <w:noProof w:val="0"/>
                                <w:lang w:val="en-US"/>
                              </w:rPr>
                              <w:t xml:space="preserve"> insight into the modelling of the polarized radiation and inference of the prominence magnetic field properties from observations, specifically using the 1083.0 nm spectral line of helium. D. Orozco and J. Trujillo are among the world leading experts in this field. </w:t>
                            </w:r>
                          </w:p>
                          <w:p w:rsidR="00AC501F" w:rsidRDefault="00AC501F" w:rsidP="00831AD6">
                            <w:pPr>
                              <w:jc w:val="both"/>
                              <w:rPr>
                                <w:lang w:val="en-US"/>
                              </w:rPr>
                            </w:pPr>
                          </w:p>
                          <w:p w:rsidR="00AC501F" w:rsidRDefault="00AC501F" w:rsidP="00831AD6">
                            <w:pPr>
                              <w:jc w:val="both"/>
                              <w:rPr>
                                <w:lang w:val="en-US"/>
                              </w:rPr>
                            </w:pPr>
                          </w:p>
                          <w:p w:rsidR="00AC501F" w:rsidRDefault="00AC501F" w:rsidP="00831AD6">
                            <w:pPr>
                              <w:jc w:val="both"/>
                              <w:rPr>
                                <w:lang w:val="en-US"/>
                              </w:rPr>
                            </w:pPr>
                          </w:p>
                          <w:p w:rsidR="00DB50F4" w:rsidRDefault="006F5DA2" w:rsidP="00831AD6">
                            <w:pPr>
                              <w:jc w:val="both"/>
                              <w:rPr>
                                <w:lang w:val="en-US"/>
                              </w:rPr>
                            </w:pPr>
                            <w:r>
                              <w:rPr>
                                <w:lang w:val="en-US"/>
                              </w:rPr>
                              <w:t xml:space="preserve"> his expertize on the complex modelling of the prominence fine structures developed in collaboration with Prof. P. Heinzel from the </w:t>
                            </w:r>
                            <w:r w:rsidRPr="006F5DA2">
                              <w:rPr>
                                <w:lang w:val="en-US"/>
                              </w:rPr>
                              <w:t>Astronomical Institute of the Academy of Sciences of Czech Republic</w:t>
                            </w:r>
                            <w:r>
                              <w:rPr>
                                <w:lang w:val="en-US"/>
                              </w:rPr>
                              <w:t xml:space="preserve"> and with Dr. U. Anzer from the </w:t>
                            </w:r>
                            <w:r w:rsidRPr="006F5DA2">
                              <w:rPr>
                                <w:lang w:val="en-US"/>
                              </w:rPr>
                              <w:t>Max-Planck-Institut für Astrophysik</w:t>
                            </w:r>
                            <w:r>
                              <w:rPr>
                                <w:lang w:val="en-US"/>
                              </w:rPr>
                              <w:t xml:space="preserve">. </w:t>
                            </w:r>
                            <w:r w:rsidR="00831AD6">
                              <w:rPr>
                                <w:lang w:val="en-US"/>
                              </w:rPr>
                              <w:t xml:space="preserve">Within the subsequent scientific discussions with Prof. J. Trujillo Bueno and members of his research group, notably Dr. D. Orozco Suarez, and with Dr. J. </w:t>
                            </w:r>
                            <w:r w:rsidR="00831AD6">
                              <w:rPr>
                                <w:lang w:val="sk-SK"/>
                              </w:rPr>
                              <w:t xml:space="preserve">Štěpán from </w:t>
                            </w:r>
                            <w:r w:rsidR="00831AD6" w:rsidRPr="006F5DA2">
                              <w:rPr>
                                <w:lang w:val="en-US"/>
                              </w:rPr>
                              <w:t>Astronomical Institute of the Academy of Sciences of Czech Republic</w:t>
                            </w:r>
                            <w:r w:rsidR="00831AD6">
                              <w:rPr>
                                <w:lang w:val="en-US"/>
                              </w:rPr>
                              <w:t xml:space="preserve"> we have discussed the initial stages of joint development of the prominence fine structure models coupling the established modelling of the prom</w:t>
                            </w:r>
                            <w:r w:rsidR="00EE7D33">
                              <w:rPr>
                                <w:lang w:val="en-US"/>
                              </w:rPr>
                              <w:t>inence plasma and radiative tra</w:t>
                            </w:r>
                            <w:r w:rsidR="00831AD6">
                              <w:rPr>
                                <w:lang w:val="en-US"/>
                              </w:rPr>
                              <w:t>n</w:t>
                            </w:r>
                            <w:r w:rsidR="00EE7D33">
                              <w:rPr>
                                <w:lang w:val="en-US"/>
                              </w:rPr>
                              <w:t>s</w:t>
                            </w:r>
                            <w:r w:rsidR="00831AD6">
                              <w:rPr>
                                <w:lang w:val="en-US"/>
                              </w:rPr>
                              <w:t xml:space="preserve">fer of S. Gunár with the multi-dimensional modelling of the polarized radiative transfer developed at the Instituto de Astrofisika de Canarias. </w:t>
                            </w:r>
                          </w:p>
                          <w:p w:rsidR="00C47120" w:rsidRPr="00831AD6" w:rsidRDefault="00C47120" w:rsidP="00D8623C">
                            <w:pPr>
                              <w:autoSpaceDE w:val="0"/>
                              <w:autoSpaceDN w:val="0"/>
                              <w:adjustRightInd w:val="0"/>
                              <w:spacing w:after="0" w:line="240" w:lineRule="auto"/>
                              <w:rPr>
                                <w:lang w:val="sk-SK"/>
                              </w:rPr>
                            </w:pPr>
                            <w:r>
                              <w:rPr>
                                <w:rFonts w:ascii="Arial" w:hAnsi="Arial" w:cs="Arial"/>
                                <w:noProof w:val="0"/>
                                <w:sz w:val="18"/>
                                <w:szCs w:val="18"/>
                                <w:lang w:val="cs-CZ"/>
                              </w:rPr>
                              <w:t xml:space="preserve">to </w:t>
                            </w:r>
                            <w:proofErr w:type="spellStart"/>
                            <w:r>
                              <w:rPr>
                                <w:rFonts w:ascii="Arial" w:hAnsi="Arial" w:cs="Arial"/>
                                <w:noProof w:val="0"/>
                                <w:sz w:val="18"/>
                                <w:szCs w:val="18"/>
                                <w:lang w:val="cs-CZ"/>
                              </w:rPr>
                              <w:t>share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expertize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S. </w:t>
                            </w:r>
                            <w:proofErr w:type="spellStart"/>
                            <w:r>
                              <w:rPr>
                                <w:rFonts w:ascii="Arial" w:hAnsi="Arial" w:cs="Arial"/>
                                <w:noProof w:val="0"/>
                                <w:sz w:val="18"/>
                                <w:szCs w:val="18"/>
                                <w:lang w:val="cs-CZ"/>
                              </w:rPr>
                              <w:t>Gunár</w:t>
                            </w:r>
                            <w:proofErr w:type="spellEnd"/>
                            <w:r>
                              <w:rPr>
                                <w:rFonts w:ascii="Arial" w:hAnsi="Arial" w:cs="Arial"/>
                                <w:noProof w:val="0"/>
                                <w:sz w:val="18"/>
                                <w:szCs w:val="18"/>
                                <w:lang w:val="cs-CZ"/>
                              </w:rPr>
                              <w:t xml:space="preserve"> on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prominence modeling and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newly</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developed</w:t>
                            </w:r>
                            <w:proofErr w:type="spellEnd"/>
                            <w:r>
                              <w:rPr>
                                <w:rFonts w:ascii="Arial" w:hAnsi="Arial" w:cs="Arial"/>
                                <w:noProof w:val="0"/>
                                <w:sz w:val="18"/>
                                <w:szCs w:val="18"/>
                                <w:lang w:val="cs-CZ"/>
                              </w:rPr>
                              <w:t xml:space="preserve"> 3D WPFS </w:t>
                            </w:r>
                            <w:proofErr w:type="spellStart"/>
                            <w:r>
                              <w:rPr>
                                <w:rFonts w:ascii="Arial" w:hAnsi="Arial" w:cs="Arial"/>
                                <w:noProof w:val="0"/>
                                <w:sz w:val="18"/>
                                <w:szCs w:val="18"/>
                                <w:lang w:val="cs-CZ"/>
                              </w:rPr>
                              <w:t>models</w:t>
                            </w:r>
                            <w:proofErr w:type="spellEnd"/>
                            <w:r>
                              <w:rPr>
                                <w:rFonts w:ascii="Arial" w:hAnsi="Arial" w:cs="Arial"/>
                                <w:noProof w:val="0"/>
                                <w:sz w:val="18"/>
                                <w:szCs w:val="18"/>
                                <w:lang w:val="cs-CZ"/>
                              </w:rPr>
                              <w:t xml:space="preserve">, as </w:t>
                            </w:r>
                            <w:proofErr w:type="spellStart"/>
                            <w:r>
                              <w:rPr>
                                <w:rFonts w:ascii="Arial" w:hAnsi="Arial" w:cs="Arial"/>
                                <w:noProof w:val="0"/>
                                <w:sz w:val="18"/>
                                <w:szCs w:val="18"/>
                                <w:lang w:val="cs-CZ"/>
                              </w:rPr>
                              <w:t>well</w:t>
                            </w:r>
                            <w:proofErr w:type="spellEnd"/>
                            <w:r>
                              <w:rPr>
                                <w:rFonts w:ascii="Arial" w:hAnsi="Arial" w:cs="Arial"/>
                                <w:noProof w:val="0"/>
                                <w:sz w:val="18"/>
                                <w:szCs w:val="18"/>
                                <w:lang w:val="cs-CZ"/>
                              </w:rPr>
                              <w:t xml:space="preserve"> as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expertize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D. </w:t>
                            </w:r>
                            <w:proofErr w:type="spellStart"/>
                            <w:r>
                              <w:rPr>
                                <w:rFonts w:ascii="Arial" w:hAnsi="Arial" w:cs="Arial"/>
                                <w:noProof w:val="0"/>
                                <w:sz w:val="18"/>
                                <w:szCs w:val="18"/>
                                <w:lang w:val="cs-CZ"/>
                              </w:rPr>
                              <w:t>Orozco</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Suárez</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with</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inference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magnetic</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field</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properties</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from</w:t>
                            </w:r>
                            <w:proofErr w:type="spellEnd"/>
                            <w:r>
                              <w:rPr>
                                <w:rFonts w:ascii="Arial" w:hAnsi="Arial" w:cs="Arial"/>
                                <w:noProof w:val="0"/>
                                <w:sz w:val="18"/>
                                <w:szCs w:val="18"/>
                                <w:lang w:val="cs-CZ"/>
                              </w:rPr>
                              <w:t xml:space="preserve"> prominence </w:t>
                            </w:r>
                            <w:proofErr w:type="spellStart"/>
                            <w:r>
                              <w:rPr>
                                <w:rFonts w:ascii="Arial" w:hAnsi="Arial" w:cs="Arial"/>
                                <w:noProof w:val="0"/>
                                <w:sz w:val="18"/>
                                <w:szCs w:val="18"/>
                                <w:lang w:val="cs-CZ"/>
                              </w:rPr>
                              <w:t>observations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will</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discuss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possibilities</w:t>
                            </w:r>
                            <w:proofErr w:type="spellEnd"/>
                            <w:r>
                              <w:rPr>
                                <w:rFonts w:ascii="Arial" w:hAnsi="Arial" w:cs="Arial"/>
                                <w:noProof w:val="0"/>
                                <w:sz w:val="18"/>
                                <w:szCs w:val="18"/>
                                <w:lang w:val="cs-CZ"/>
                              </w:rPr>
                              <w:t xml:space="preserve"> and </w:t>
                            </w:r>
                            <w:proofErr w:type="spellStart"/>
                            <w:r>
                              <w:rPr>
                                <w:rFonts w:ascii="Arial" w:hAnsi="Arial" w:cs="Arial"/>
                                <w:noProof w:val="0"/>
                                <w:sz w:val="18"/>
                                <w:szCs w:val="18"/>
                                <w:lang w:val="cs-CZ"/>
                              </w:rPr>
                              <w:t>challenges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proposed</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development</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polarized</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radiative</w:t>
                            </w:r>
                            <w:proofErr w:type="spellEnd"/>
                            <w:r>
                              <w:rPr>
                                <w:rFonts w:ascii="Arial" w:hAnsi="Arial" w:cs="Arial"/>
                                <w:noProof w:val="0"/>
                                <w:sz w:val="18"/>
                                <w:szCs w:val="18"/>
                                <w:lang w:val="cs-CZ"/>
                              </w:rPr>
                              <w:t xml:space="preserve"> transfer </w:t>
                            </w:r>
                            <w:proofErr w:type="spellStart"/>
                            <w:r>
                              <w:rPr>
                                <w:rFonts w:ascii="Arial" w:hAnsi="Arial" w:cs="Arial"/>
                                <w:noProof w:val="0"/>
                                <w:sz w:val="18"/>
                                <w:szCs w:val="18"/>
                                <w:lang w:val="cs-CZ"/>
                              </w:rPr>
                              <w:t>methods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for</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synthesis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He 10830 line and </w:t>
                            </w:r>
                            <w:proofErr w:type="spellStart"/>
                            <w:proofErr w:type="gramStart"/>
                            <w:r>
                              <w:rPr>
                                <w:rFonts w:ascii="Arial" w:hAnsi="Arial" w:cs="Arial"/>
                                <w:noProof w:val="0"/>
                                <w:sz w:val="18"/>
                                <w:szCs w:val="18"/>
                                <w:lang w:val="cs-CZ"/>
                              </w:rPr>
                              <w:t>its</w:t>
                            </w:r>
                            <w:proofErr w:type="spellEnd"/>
                            <w:r>
                              <w:rPr>
                                <w:rFonts w:ascii="Arial" w:hAnsi="Arial" w:cs="Arial"/>
                                <w:noProof w:val="0"/>
                                <w:sz w:val="18"/>
                                <w:szCs w:val="18"/>
                                <w:lang w:val="cs-CZ"/>
                              </w:rPr>
                              <w:t xml:space="preserve"> use</w:t>
                            </w:r>
                            <w:proofErr w:type="gramEnd"/>
                            <w:r>
                              <w:rPr>
                                <w:rFonts w:ascii="Arial" w:hAnsi="Arial" w:cs="Arial"/>
                                <w:noProof w:val="0"/>
                                <w:sz w:val="18"/>
                                <w:szCs w:val="18"/>
                                <w:lang w:val="cs-CZ"/>
                              </w:rPr>
                              <w:t xml:space="preserve"> </w:t>
                            </w:r>
                            <w:proofErr w:type="spellStart"/>
                            <w:r>
                              <w:rPr>
                                <w:rFonts w:ascii="Arial" w:hAnsi="Arial" w:cs="Arial"/>
                                <w:noProof w:val="0"/>
                                <w:sz w:val="18"/>
                                <w:szCs w:val="18"/>
                                <w:lang w:val="cs-CZ"/>
                              </w:rPr>
                              <w:t>for</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enhancement</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inversion</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techniques</w:t>
                            </w:r>
                            <w:proofErr w:type="spellEnd"/>
                            <w:r>
                              <w:rPr>
                                <w:rFonts w:ascii="Arial" w:hAnsi="Arial" w:cs="Arial"/>
                                <w:noProof w:val="0"/>
                                <w:sz w:val="18"/>
                                <w:szCs w:val="18"/>
                                <w:lang w:val="cs-C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5pt;height:28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" strokeweight="1.25pt">
                <v:shadow on="t" color="black" opacity="26214f" origin="-.5,-.5" offset=".74836mm,.74836mm"/>
                <v:textbox>
                  <w:txbxContent>
                    <w:p w:rsidR="00DD1B48" w:rsidRPr="002D36BD" w:rsidRDefault="00DD1B48" w:rsidP="00DD1B48">
                      <w:pPr>
                        <w:jc w:val="both"/>
                        <w:rPr>
                          <w:noProof w:val="0"/>
                          <w:lang w:val="en-US"/>
                        </w:rPr>
                      </w:pPr>
                      <w:r w:rsidRPr="002D36BD">
                        <w:rPr>
                          <w:noProof w:val="0"/>
                          <w:lang w:val="en-US"/>
                        </w:rPr>
                        <w:t xml:space="preserve">We have fulfilled the primary goal of the present COST Short Term Scientific Mission which was to initiate the collaboration of Dr. S. </w:t>
                      </w:r>
                      <w:proofErr w:type="spellStart"/>
                      <w:r w:rsidRPr="002D36BD">
                        <w:rPr>
                          <w:noProof w:val="0"/>
                          <w:lang w:val="en-US"/>
                        </w:rPr>
                        <w:t>Gunár</w:t>
                      </w:r>
                      <w:proofErr w:type="spellEnd"/>
                      <w:r w:rsidRPr="002D36BD">
                        <w:rPr>
                          <w:noProof w:val="0"/>
                          <w:lang w:val="en-US"/>
                        </w:rPr>
                        <w:t xml:space="preserve"> with Dr. D. Orozco Suárez and with other members of the Solar Magnetism and Astrophysical </w:t>
                      </w:r>
                      <w:proofErr w:type="spellStart"/>
                      <w:r w:rsidRPr="002D36BD">
                        <w:rPr>
                          <w:noProof w:val="0"/>
                          <w:lang w:val="en-US"/>
                        </w:rPr>
                        <w:t>Spectropolarimetry</w:t>
                      </w:r>
                      <w:proofErr w:type="spellEnd"/>
                      <w:r w:rsidRPr="002D36BD">
                        <w:rPr>
                          <w:noProof w:val="0"/>
                          <w:lang w:val="en-US"/>
                        </w:rPr>
                        <w:t xml:space="preserve"> research group of </w:t>
                      </w:r>
                      <w:r w:rsidR="0050773B">
                        <w:rPr>
                          <w:noProof w:val="0"/>
                          <w:lang w:val="en-US"/>
                        </w:rPr>
                        <w:t xml:space="preserve">the </w:t>
                      </w:r>
                      <w:proofErr w:type="spellStart"/>
                      <w:r w:rsidR="0050773B">
                        <w:rPr>
                          <w:noProof w:val="0"/>
                          <w:lang w:val="en-US"/>
                        </w:rPr>
                        <w:t>Instituto</w:t>
                      </w:r>
                      <w:proofErr w:type="spellEnd"/>
                      <w:r w:rsidR="0050773B">
                        <w:rPr>
                          <w:noProof w:val="0"/>
                          <w:lang w:val="en-US"/>
                        </w:rPr>
                        <w:t xml:space="preserve"> de </w:t>
                      </w:r>
                      <w:proofErr w:type="spellStart"/>
                      <w:r w:rsidR="0050773B">
                        <w:rPr>
                          <w:noProof w:val="0"/>
                          <w:lang w:val="en-US"/>
                        </w:rPr>
                        <w:t>Astrofisic</w:t>
                      </w:r>
                      <w:r w:rsidRPr="002D36BD">
                        <w:rPr>
                          <w:noProof w:val="0"/>
                          <w:lang w:val="en-US"/>
                        </w:rPr>
                        <w:t>a</w:t>
                      </w:r>
                      <w:proofErr w:type="spellEnd"/>
                      <w:r w:rsidRPr="002D36BD">
                        <w:rPr>
                          <w:noProof w:val="0"/>
                          <w:lang w:val="en-US"/>
                        </w:rPr>
                        <w:t xml:space="preserve"> de Canarias (IAC). </w:t>
                      </w:r>
                    </w:p>
                    <w:p w:rsidR="00DD1B48" w:rsidRDefault="00DD1B48" w:rsidP="00DD1B48">
                      <w:pPr>
                        <w:jc w:val="both"/>
                        <w:rPr>
                          <w:noProof w:val="0"/>
                          <w:lang w:val="en-US"/>
                        </w:rPr>
                      </w:pPr>
                      <w:r w:rsidRPr="002D36BD">
                        <w:rPr>
                          <w:noProof w:val="0"/>
                          <w:lang w:val="en-US"/>
                        </w:rPr>
                        <w:t xml:space="preserve">During his visit at IAC, S. </w:t>
                      </w:r>
                      <w:proofErr w:type="spellStart"/>
                      <w:r w:rsidRPr="002D36BD">
                        <w:rPr>
                          <w:noProof w:val="0"/>
                          <w:lang w:val="en-US"/>
                        </w:rPr>
                        <w:t>Gunár</w:t>
                      </w:r>
                      <w:proofErr w:type="spellEnd"/>
                      <w:r w:rsidRPr="002D36BD">
                        <w:rPr>
                          <w:noProof w:val="0"/>
                          <w:lang w:val="en-US"/>
                        </w:rPr>
                        <w:t xml:space="preserve"> held multiple scientific discussions with D. Orozco and also with Prof. J. Trujillo Bueno and other members of the group, notably Dr. M. Luna </w:t>
                      </w:r>
                      <w:proofErr w:type="spellStart"/>
                      <w:r w:rsidRPr="002D36BD">
                        <w:rPr>
                          <w:noProof w:val="0"/>
                          <w:lang w:val="en-US"/>
                        </w:rPr>
                        <w:t>Bennasar</w:t>
                      </w:r>
                      <w:proofErr w:type="spellEnd"/>
                      <w:r w:rsidRPr="002D36BD">
                        <w:rPr>
                          <w:noProof w:val="0"/>
                          <w:lang w:val="en-US"/>
                        </w:rPr>
                        <w:t>. During these discussion</w:t>
                      </w:r>
                      <w:r>
                        <w:rPr>
                          <w:noProof w:val="0"/>
                          <w:lang w:val="en-US"/>
                        </w:rPr>
                        <w:t>s</w:t>
                      </w:r>
                      <w:r w:rsidRPr="002D36BD">
                        <w:rPr>
                          <w:noProof w:val="0"/>
                          <w:lang w:val="en-US"/>
                        </w:rPr>
                        <w:t xml:space="preserve"> S. </w:t>
                      </w:r>
                      <w:proofErr w:type="spellStart"/>
                      <w:r w:rsidRPr="002D36BD">
                        <w:rPr>
                          <w:noProof w:val="0"/>
                          <w:lang w:val="en-US"/>
                        </w:rPr>
                        <w:t>Gunár</w:t>
                      </w:r>
                      <w:proofErr w:type="spellEnd"/>
                      <w:r w:rsidRPr="002D36BD">
                        <w:rPr>
                          <w:noProof w:val="0"/>
                          <w:lang w:val="en-US"/>
                        </w:rPr>
                        <w:t xml:space="preserve"> shared his </w:t>
                      </w:r>
                      <w:proofErr w:type="spellStart"/>
                      <w:r>
                        <w:rPr>
                          <w:noProof w:val="0"/>
                          <w:lang w:val="en-US"/>
                        </w:rPr>
                        <w:t>expertiz</w:t>
                      </w:r>
                      <w:r w:rsidRPr="002D36BD">
                        <w:rPr>
                          <w:noProof w:val="0"/>
                          <w:lang w:val="en-US"/>
                        </w:rPr>
                        <w:t>e</w:t>
                      </w:r>
                      <w:proofErr w:type="spellEnd"/>
                      <w:r w:rsidRPr="002D36BD">
                        <w:rPr>
                          <w:noProof w:val="0"/>
                          <w:lang w:val="en-US"/>
                        </w:rPr>
                        <w:t xml:space="preserve"> in the 3D modelling of entire quiescent prominences with multiple prominence fine structures. He also shared his </w:t>
                      </w:r>
                      <w:proofErr w:type="spellStart"/>
                      <w:r w:rsidRPr="002D36BD">
                        <w:rPr>
                          <w:noProof w:val="0"/>
                          <w:lang w:val="en-US"/>
                        </w:rPr>
                        <w:t>expertize</w:t>
                      </w:r>
                      <w:proofErr w:type="spellEnd"/>
                      <w:r w:rsidRPr="002D36BD">
                        <w:rPr>
                          <w:noProof w:val="0"/>
                          <w:lang w:val="en-US"/>
                        </w:rPr>
                        <w:t xml:space="preserve"> in the techniques used for 3D prominence modelling, such as the prominence magnetic field simulations, prominence plasma modelling and the radiative transfer computations. These various techniques can be utilized by the members of the Solar Magnetism and Astrophysical </w:t>
                      </w:r>
                      <w:proofErr w:type="spellStart"/>
                      <w:r w:rsidRPr="002D36BD">
                        <w:rPr>
                          <w:noProof w:val="0"/>
                          <w:lang w:val="en-US"/>
                        </w:rPr>
                        <w:t>Spectropolarimetry</w:t>
                      </w:r>
                      <w:proofErr w:type="spellEnd"/>
                      <w:r w:rsidRPr="002D36BD">
                        <w:rPr>
                          <w:noProof w:val="0"/>
                          <w:lang w:val="en-US"/>
                        </w:rPr>
                        <w:t xml:space="preserve"> group for various projects considering solar prominences. These intense scientific discussions were also instrumental for S. </w:t>
                      </w:r>
                      <w:proofErr w:type="spellStart"/>
                      <w:r w:rsidRPr="002D36BD">
                        <w:rPr>
                          <w:noProof w:val="0"/>
                          <w:lang w:val="en-US"/>
                        </w:rPr>
                        <w:t>Gunár</w:t>
                      </w:r>
                      <w:proofErr w:type="spellEnd"/>
                      <w:r w:rsidRPr="002D36BD">
                        <w:rPr>
                          <w:noProof w:val="0"/>
                          <w:lang w:val="en-US"/>
                        </w:rPr>
                        <w:t xml:space="preserve"> in gaining</w:t>
                      </w:r>
                      <w:r>
                        <w:rPr>
                          <w:noProof w:val="0"/>
                          <w:lang w:val="en-US"/>
                        </w:rPr>
                        <w:t xml:space="preserve"> insight into the modelling of the polarized radiation and inference of the prominence magnetic field properties from observations, specifically using the 1083.0 nm spectral line of helium. D. Orozco and J. Trujillo are among the world leading experts in this field. </w:t>
                      </w:r>
                    </w:p>
                    <w:p w:rsidR="00AC501F" w:rsidRDefault="00AC501F" w:rsidP="00831AD6">
                      <w:pPr>
                        <w:jc w:val="both"/>
                        <w:rPr>
                          <w:lang w:val="en-US"/>
                        </w:rPr>
                      </w:pPr>
                    </w:p>
                    <w:p w:rsidR="00AC501F" w:rsidRDefault="00AC501F" w:rsidP="00831AD6">
                      <w:pPr>
                        <w:jc w:val="both"/>
                        <w:rPr>
                          <w:lang w:val="en-US"/>
                        </w:rPr>
                      </w:pPr>
                    </w:p>
                    <w:p w:rsidR="00AC501F" w:rsidRDefault="00AC501F" w:rsidP="00831AD6">
                      <w:pPr>
                        <w:jc w:val="both"/>
                        <w:rPr>
                          <w:lang w:val="en-US"/>
                        </w:rPr>
                      </w:pPr>
                    </w:p>
                    <w:p w:rsidR="00DB50F4" w:rsidRDefault="006F5DA2" w:rsidP="00831AD6">
                      <w:pPr>
                        <w:jc w:val="both"/>
                        <w:rPr>
                          <w:lang w:val="en-US"/>
                        </w:rPr>
                      </w:pPr>
                      <w:r>
                        <w:rPr>
                          <w:lang w:val="en-US"/>
                        </w:rPr>
                        <w:t xml:space="preserve"> his expertize on the complex modelling of the prominence fine structures developed in collaboration with Prof. P. Heinzel from the </w:t>
                      </w:r>
                      <w:r w:rsidRPr="006F5DA2">
                        <w:rPr>
                          <w:lang w:val="en-US"/>
                        </w:rPr>
                        <w:t>Astronomical Institute of the Academy of Sciences of Czech Republic</w:t>
                      </w:r>
                      <w:r>
                        <w:rPr>
                          <w:lang w:val="en-US"/>
                        </w:rPr>
                        <w:t xml:space="preserve"> and with Dr. U. Anzer from the </w:t>
                      </w:r>
                      <w:r w:rsidRPr="006F5DA2">
                        <w:rPr>
                          <w:lang w:val="en-US"/>
                        </w:rPr>
                        <w:t>Max-Planck-Institut für Astrophysik</w:t>
                      </w:r>
                      <w:r>
                        <w:rPr>
                          <w:lang w:val="en-US"/>
                        </w:rPr>
                        <w:t xml:space="preserve">. </w:t>
                      </w:r>
                      <w:r w:rsidR="00831AD6">
                        <w:rPr>
                          <w:lang w:val="en-US"/>
                        </w:rPr>
                        <w:t xml:space="preserve">Within the subsequent scientific discussions with Prof. J. Trujillo Bueno and members of his research group, notably Dr. D. Orozco Suarez, and with Dr. J. </w:t>
                      </w:r>
                      <w:r w:rsidR="00831AD6">
                        <w:rPr>
                          <w:lang w:val="sk-SK"/>
                        </w:rPr>
                        <w:t xml:space="preserve">Štěpán from </w:t>
                      </w:r>
                      <w:r w:rsidR="00831AD6" w:rsidRPr="006F5DA2">
                        <w:rPr>
                          <w:lang w:val="en-US"/>
                        </w:rPr>
                        <w:t>Astronomical Institute of the Academy of Sciences of Czech Republic</w:t>
                      </w:r>
                      <w:r w:rsidR="00831AD6">
                        <w:rPr>
                          <w:lang w:val="en-US"/>
                        </w:rPr>
                        <w:t xml:space="preserve"> we have discussed the initial stages of joint development of the prominence fine structure models coupling the established modelling of the prom</w:t>
                      </w:r>
                      <w:r w:rsidR="00EE7D33">
                        <w:rPr>
                          <w:lang w:val="en-US"/>
                        </w:rPr>
                        <w:t>inence plasma and radiative tra</w:t>
                      </w:r>
                      <w:r w:rsidR="00831AD6">
                        <w:rPr>
                          <w:lang w:val="en-US"/>
                        </w:rPr>
                        <w:t>n</w:t>
                      </w:r>
                      <w:r w:rsidR="00EE7D33">
                        <w:rPr>
                          <w:lang w:val="en-US"/>
                        </w:rPr>
                        <w:t>s</w:t>
                      </w:r>
                      <w:r w:rsidR="00831AD6">
                        <w:rPr>
                          <w:lang w:val="en-US"/>
                        </w:rPr>
                        <w:t xml:space="preserve">fer of S. Gunár with the multi-dimensional modelling of the polarized radiative transfer developed at the Instituto de Astrofisika de Canarias. </w:t>
                      </w:r>
                    </w:p>
                    <w:p w:rsidR="00C47120" w:rsidRPr="00831AD6" w:rsidRDefault="00C47120" w:rsidP="00D8623C">
                      <w:pPr>
                        <w:autoSpaceDE w:val="0"/>
                        <w:autoSpaceDN w:val="0"/>
                        <w:adjustRightInd w:val="0"/>
                        <w:spacing w:after="0" w:line="240" w:lineRule="auto"/>
                        <w:rPr>
                          <w:lang w:val="sk-SK"/>
                        </w:rPr>
                      </w:pPr>
                      <w:r>
                        <w:rPr>
                          <w:rFonts w:ascii="Arial" w:hAnsi="Arial" w:cs="Arial"/>
                          <w:noProof w:val="0"/>
                          <w:sz w:val="18"/>
                          <w:szCs w:val="18"/>
                          <w:lang w:val="cs-CZ"/>
                        </w:rPr>
                        <w:t xml:space="preserve">to </w:t>
                      </w:r>
                      <w:proofErr w:type="spellStart"/>
                      <w:r>
                        <w:rPr>
                          <w:rFonts w:ascii="Arial" w:hAnsi="Arial" w:cs="Arial"/>
                          <w:noProof w:val="0"/>
                          <w:sz w:val="18"/>
                          <w:szCs w:val="18"/>
                          <w:lang w:val="cs-CZ"/>
                        </w:rPr>
                        <w:t>share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expertize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S. </w:t>
                      </w:r>
                      <w:proofErr w:type="spellStart"/>
                      <w:r>
                        <w:rPr>
                          <w:rFonts w:ascii="Arial" w:hAnsi="Arial" w:cs="Arial"/>
                          <w:noProof w:val="0"/>
                          <w:sz w:val="18"/>
                          <w:szCs w:val="18"/>
                          <w:lang w:val="cs-CZ"/>
                        </w:rPr>
                        <w:t>Gunár</w:t>
                      </w:r>
                      <w:proofErr w:type="spellEnd"/>
                      <w:r>
                        <w:rPr>
                          <w:rFonts w:ascii="Arial" w:hAnsi="Arial" w:cs="Arial"/>
                          <w:noProof w:val="0"/>
                          <w:sz w:val="18"/>
                          <w:szCs w:val="18"/>
                          <w:lang w:val="cs-CZ"/>
                        </w:rPr>
                        <w:t xml:space="preserve"> on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prominence modeling and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newly</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developed</w:t>
                      </w:r>
                      <w:proofErr w:type="spellEnd"/>
                      <w:r>
                        <w:rPr>
                          <w:rFonts w:ascii="Arial" w:hAnsi="Arial" w:cs="Arial"/>
                          <w:noProof w:val="0"/>
                          <w:sz w:val="18"/>
                          <w:szCs w:val="18"/>
                          <w:lang w:val="cs-CZ"/>
                        </w:rPr>
                        <w:t xml:space="preserve"> 3D WPFS </w:t>
                      </w:r>
                      <w:proofErr w:type="spellStart"/>
                      <w:r>
                        <w:rPr>
                          <w:rFonts w:ascii="Arial" w:hAnsi="Arial" w:cs="Arial"/>
                          <w:noProof w:val="0"/>
                          <w:sz w:val="18"/>
                          <w:szCs w:val="18"/>
                          <w:lang w:val="cs-CZ"/>
                        </w:rPr>
                        <w:t>models</w:t>
                      </w:r>
                      <w:proofErr w:type="spellEnd"/>
                      <w:r>
                        <w:rPr>
                          <w:rFonts w:ascii="Arial" w:hAnsi="Arial" w:cs="Arial"/>
                          <w:noProof w:val="0"/>
                          <w:sz w:val="18"/>
                          <w:szCs w:val="18"/>
                          <w:lang w:val="cs-CZ"/>
                        </w:rPr>
                        <w:t xml:space="preserve">, as </w:t>
                      </w:r>
                      <w:proofErr w:type="spellStart"/>
                      <w:r>
                        <w:rPr>
                          <w:rFonts w:ascii="Arial" w:hAnsi="Arial" w:cs="Arial"/>
                          <w:noProof w:val="0"/>
                          <w:sz w:val="18"/>
                          <w:szCs w:val="18"/>
                          <w:lang w:val="cs-CZ"/>
                        </w:rPr>
                        <w:t>well</w:t>
                      </w:r>
                      <w:proofErr w:type="spellEnd"/>
                      <w:r>
                        <w:rPr>
                          <w:rFonts w:ascii="Arial" w:hAnsi="Arial" w:cs="Arial"/>
                          <w:noProof w:val="0"/>
                          <w:sz w:val="18"/>
                          <w:szCs w:val="18"/>
                          <w:lang w:val="cs-CZ"/>
                        </w:rPr>
                        <w:t xml:space="preserve"> as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expertize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D. </w:t>
                      </w:r>
                      <w:proofErr w:type="spellStart"/>
                      <w:r>
                        <w:rPr>
                          <w:rFonts w:ascii="Arial" w:hAnsi="Arial" w:cs="Arial"/>
                          <w:noProof w:val="0"/>
                          <w:sz w:val="18"/>
                          <w:szCs w:val="18"/>
                          <w:lang w:val="cs-CZ"/>
                        </w:rPr>
                        <w:t>Orozco</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Suárez</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with</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inference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magnetic</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field</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properties</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from</w:t>
                      </w:r>
                      <w:proofErr w:type="spellEnd"/>
                      <w:r>
                        <w:rPr>
                          <w:rFonts w:ascii="Arial" w:hAnsi="Arial" w:cs="Arial"/>
                          <w:noProof w:val="0"/>
                          <w:sz w:val="18"/>
                          <w:szCs w:val="18"/>
                          <w:lang w:val="cs-CZ"/>
                        </w:rPr>
                        <w:t xml:space="preserve"> prominence </w:t>
                      </w:r>
                      <w:proofErr w:type="spellStart"/>
                      <w:r>
                        <w:rPr>
                          <w:rFonts w:ascii="Arial" w:hAnsi="Arial" w:cs="Arial"/>
                          <w:noProof w:val="0"/>
                          <w:sz w:val="18"/>
                          <w:szCs w:val="18"/>
                          <w:lang w:val="cs-CZ"/>
                        </w:rPr>
                        <w:t>observations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will</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discuss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possibilities</w:t>
                      </w:r>
                      <w:proofErr w:type="spellEnd"/>
                      <w:r>
                        <w:rPr>
                          <w:rFonts w:ascii="Arial" w:hAnsi="Arial" w:cs="Arial"/>
                          <w:noProof w:val="0"/>
                          <w:sz w:val="18"/>
                          <w:szCs w:val="18"/>
                          <w:lang w:val="cs-CZ"/>
                        </w:rPr>
                        <w:t xml:space="preserve"> and </w:t>
                      </w:r>
                      <w:proofErr w:type="spellStart"/>
                      <w:r>
                        <w:rPr>
                          <w:rFonts w:ascii="Arial" w:hAnsi="Arial" w:cs="Arial"/>
                          <w:noProof w:val="0"/>
                          <w:sz w:val="18"/>
                          <w:szCs w:val="18"/>
                          <w:lang w:val="cs-CZ"/>
                        </w:rPr>
                        <w:t>challenges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proposed</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development</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polarized</w:t>
                      </w:r>
                      <w:proofErr w:type="spellEnd"/>
                      <w:r w:rsidR="00D8623C">
                        <w:rPr>
                          <w:rFonts w:ascii="Arial" w:hAnsi="Arial" w:cs="Arial"/>
                          <w:noProof w:val="0"/>
                          <w:sz w:val="18"/>
                          <w:szCs w:val="18"/>
                          <w:lang w:val="cs-CZ"/>
                        </w:rPr>
                        <w:t xml:space="preserve"> </w:t>
                      </w:r>
                      <w:proofErr w:type="spellStart"/>
                      <w:r>
                        <w:rPr>
                          <w:rFonts w:ascii="Arial" w:hAnsi="Arial" w:cs="Arial"/>
                          <w:noProof w:val="0"/>
                          <w:sz w:val="18"/>
                          <w:szCs w:val="18"/>
                          <w:lang w:val="cs-CZ"/>
                        </w:rPr>
                        <w:t>radiative</w:t>
                      </w:r>
                      <w:proofErr w:type="spellEnd"/>
                      <w:r>
                        <w:rPr>
                          <w:rFonts w:ascii="Arial" w:hAnsi="Arial" w:cs="Arial"/>
                          <w:noProof w:val="0"/>
                          <w:sz w:val="18"/>
                          <w:szCs w:val="18"/>
                          <w:lang w:val="cs-CZ"/>
                        </w:rPr>
                        <w:t xml:space="preserve"> transfer </w:t>
                      </w:r>
                      <w:proofErr w:type="spellStart"/>
                      <w:r>
                        <w:rPr>
                          <w:rFonts w:ascii="Arial" w:hAnsi="Arial" w:cs="Arial"/>
                          <w:noProof w:val="0"/>
                          <w:sz w:val="18"/>
                          <w:szCs w:val="18"/>
                          <w:lang w:val="cs-CZ"/>
                        </w:rPr>
                        <w:t>methods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for</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synthesis</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He 10830 line and </w:t>
                      </w:r>
                      <w:proofErr w:type="spellStart"/>
                      <w:proofErr w:type="gramStart"/>
                      <w:r>
                        <w:rPr>
                          <w:rFonts w:ascii="Arial" w:hAnsi="Arial" w:cs="Arial"/>
                          <w:noProof w:val="0"/>
                          <w:sz w:val="18"/>
                          <w:szCs w:val="18"/>
                          <w:lang w:val="cs-CZ"/>
                        </w:rPr>
                        <w:t>its</w:t>
                      </w:r>
                      <w:proofErr w:type="spellEnd"/>
                      <w:r>
                        <w:rPr>
                          <w:rFonts w:ascii="Arial" w:hAnsi="Arial" w:cs="Arial"/>
                          <w:noProof w:val="0"/>
                          <w:sz w:val="18"/>
                          <w:szCs w:val="18"/>
                          <w:lang w:val="cs-CZ"/>
                        </w:rPr>
                        <w:t xml:space="preserve"> use</w:t>
                      </w:r>
                      <w:proofErr w:type="gramEnd"/>
                      <w:r>
                        <w:rPr>
                          <w:rFonts w:ascii="Arial" w:hAnsi="Arial" w:cs="Arial"/>
                          <w:noProof w:val="0"/>
                          <w:sz w:val="18"/>
                          <w:szCs w:val="18"/>
                          <w:lang w:val="cs-CZ"/>
                        </w:rPr>
                        <w:t xml:space="preserve"> </w:t>
                      </w:r>
                      <w:proofErr w:type="spellStart"/>
                      <w:r>
                        <w:rPr>
                          <w:rFonts w:ascii="Arial" w:hAnsi="Arial" w:cs="Arial"/>
                          <w:noProof w:val="0"/>
                          <w:sz w:val="18"/>
                          <w:szCs w:val="18"/>
                          <w:lang w:val="cs-CZ"/>
                        </w:rPr>
                        <w:t>for</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enhancement</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of</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the</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inversion</w:t>
                      </w:r>
                      <w:proofErr w:type="spellEnd"/>
                      <w:r>
                        <w:rPr>
                          <w:rFonts w:ascii="Arial" w:hAnsi="Arial" w:cs="Arial"/>
                          <w:noProof w:val="0"/>
                          <w:sz w:val="18"/>
                          <w:szCs w:val="18"/>
                          <w:lang w:val="cs-CZ"/>
                        </w:rPr>
                        <w:t xml:space="preserve"> </w:t>
                      </w:r>
                      <w:proofErr w:type="spellStart"/>
                      <w:r>
                        <w:rPr>
                          <w:rFonts w:ascii="Arial" w:hAnsi="Arial" w:cs="Arial"/>
                          <w:noProof w:val="0"/>
                          <w:sz w:val="18"/>
                          <w:szCs w:val="18"/>
                          <w:lang w:val="cs-CZ"/>
                        </w:rPr>
                        <w:t>techniques</w:t>
                      </w:r>
                      <w:proofErr w:type="spellEnd"/>
                      <w:r>
                        <w:rPr>
                          <w:rFonts w:ascii="Arial" w:hAnsi="Arial" w:cs="Arial"/>
                          <w:noProof w:val="0"/>
                          <w:sz w:val="18"/>
                          <w:szCs w:val="18"/>
                          <w:lang w:val="cs-CZ"/>
                        </w:rPr>
                        <w:t>.</w:t>
                      </w:r>
                    </w:p>
                  </w:txbxContent>
                </v:textbox>
              </v:shape>
            </w:pict>
          </mc:Fallback>
        </mc:AlternateContent>
      </w: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p>
    <w:p w:rsidR="00DB50F4" w:rsidRPr="000A0B39" w:rsidRDefault="00DB50F4" w:rsidP="00DB50F4">
      <w:pPr>
        <w:spacing w:before="100" w:beforeAutospacing="1" w:after="100" w:afterAutospacing="1" w:line="240" w:lineRule="auto"/>
        <w:rPr>
          <w:rFonts w:asciiTheme="minorHAnsi" w:eastAsia="Times New Roman" w:hAnsiTheme="minorHAnsi" w:cstheme="minorHAnsi"/>
          <w:noProof w:val="0"/>
          <w:sz w:val="24"/>
          <w:szCs w:val="24"/>
          <w:lang w:val="en-US"/>
        </w:rPr>
      </w:pPr>
    </w:p>
    <w:p w:rsidR="00506A4D"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p>
    <w:p w:rsidR="00506A4D"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p>
    <w:p w:rsidR="00506A4D"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p>
    <w:p w:rsidR="00B85F80" w:rsidRPr="000A0B39" w:rsidRDefault="00B85F80" w:rsidP="00E915E1">
      <w:pPr>
        <w:spacing w:before="100" w:beforeAutospacing="1" w:after="100" w:afterAutospacing="1" w:line="240" w:lineRule="auto"/>
        <w:rPr>
          <w:rFonts w:asciiTheme="minorHAnsi" w:eastAsia="Times New Roman" w:hAnsiTheme="minorHAnsi" w:cstheme="minorHAnsi"/>
          <w:noProof w:val="0"/>
          <w:sz w:val="24"/>
          <w:szCs w:val="24"/>
          <w:lang w:val="en-US"/>
        </w:rPr>
      </w:pPr>
    </w:p>
    <w:p w:rsidR="00E915E1"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r w:rsidRPr="000A0B39">
        <w:rPr>
          <w:rFonts w:asciiTheme="minorHAnsi" w:eastAsia="Times New Roman" w:hAnsiTheme="minorHAnsi" w:cstheme="minorHAnsi"/>
          <w:noProof w:val="0"/>
          <w:sz w:val="24"/>
          <w:szCs w:val="24"/>
          <w:lang w:val="en-US"/>
        </w:rPr>
        <w:lastRenderedPageBreak/>
        <w:t>Describe below the activities carried out during the STSM and the main results obtained.</w:t>
      </w:r>
    </w:p>
    <w:p w:rsidR="00506A4D"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r w:rsidRPr="000A0B39">
        <w:rPr>
          <w:rFonts w:asciiTheme="minorHAnsi" w:eastAsia="Times New Roman" w:hAnsiTheme="minorHAnsi" w:cstheme="minorHAnsi"/>
          <w:sz w:val="24"/>
          <w:szCs w:val="24"/>
          <w:lang w:val="cs-CZ" w:eastAsia="cs-CZ"/>
        </w:rPr>
        <mc:AlternateContent>
          <mc:Choice Requires="wps">
            <w:drawing>
              <wp:anchor distT="0" distB="0" distL="114300" distR="114300" simplePos="0" relativeHeight="251664384" behindDoc="0" locked="0" layoutInCell="1" allowOverlap="1" wp14:anchorId="6BA9B006" wp14:editId="67D2CC0A">
                <wp:simplePos x="0" y="0"/>
                <wp:positionH relativeFrom="column">
                  <wp:align>center</wp:align>
                </wp:positionH>
                <wp:positionV relativeFrom="paragraph">
                  <wp:posOffset>0</wp:posOffset>
                </wp:positionV>
                <wp:extent cx="5130800" cy="4248150"/>
                <wp:effectExtent l="38100" t="38100" r="10795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248150"/>
                        </a:xfrm>
                        <a:prstGeom prst="rect">
                          <a:avLst/>
                        </a:prstGeom>
                        <a:solidFill>
                          <a:srgbClr val="FFFFFF"/>
                        </a:solidFill>
                        <a:ln w="19050">
                          <a:solidFill>
                            <a:srgbClr val="000000"/>
                          </a:solidFill>
                          <a:miter lim="800000"/>
                          <a:headEnd/>
                          <a:tailEnd/>
                        </a:ln>
                        <a:effectLst>
                          <a:outerShdw blurRad="50800" dist="38100" dir="2700000" algn="tl" rotWithShape="0">
                            <a:prstClr val="black">
                              <a:alpha val="40000"/>
                            </a:prstClr>
                          </a:outerShdw>
                        </a:effectLst>
                      </wps:spPr>
                      <wps:txbx>
                        <w:txbxContent>
                          <w:p w:rsidR="00DD1B48" w:rsidRDefault="00DD1B48" w:rsidP="00DD1B48">
                            <w:pPr>
                              <w:jc w:val="both"/>
                              <w:rPr>
                                <w:noProof w:val="0"/>
                                <w:lang w:val="en-US"/>
                              </w:rPr>
                            </w:pPr>
                            <w:bookmarkStart w:id="0" w:name="_GoBack"/>
                            <w:r>
                              <w:rPr>
                                <w:noProof w:val="0"/>
                                <w:lang w:val="en-US"/>
                              </w:rPr>
                              <w:t xml:space="preserve">Within the scope of the present COST STSM we have initiated collaboration with D. Orozco on a joint project of development of techniques for polarized radiation synthesis </w:t>
                            </w:r>
                            <w:proofErr w:type="gramStart"/>
                            <w:r>
                              <w:rPr>
                                <w:noProof w:val="0"/>
                                <w:lang w:val="en-US"/>
                              </w:rPr>
                              <w:t xml:space="preserve">of helium 1083.0 nm spectral line using the 3D </w:t>
                            </w:r>
                            <w:r w:rsidRPr="002D36BD">
                              <w:rPr>
                                <w:noProof w:val="0"/>
                                <w:lang w:val="en-US"/>
                              </w:rPr>
                              <w:t>whole-prominence fine structure</w:t>
                            </w:r>
                            <w:r>
                              <w:rPr>
                                <w:noProof w:val="0"/>
                                <w:lang w:val="en-US"/>
                              </w:rPr>
                              <w:t xml:space="preserve"> (WPFS) model of S. Gun</w:t>
                            </w:r>
                            <w:r>
                              <w:rPr>
                                <w:noProof w:val="0"/>
                                <w:lang w:val="sk-SK"/>
                              </w:rPr>
                              <w:t>á</w:t>
                            </w:r>
                            <w:r>
                              <w:rPr>
                                <w:noProof w:val="0"/>
                                <w:lang w:val="en-US"/>
                              </w:rPr>
                              <w:t>r and D. Mackay</w:t>
                            </w:r>
                            <w:proofErr w:type="gramEnd"/>
                            <w:r>
                              <w:rPr>
                                <w:noProof w:val="0"/>
                                <w:lang w:val="en-US"/>
                              </w:rPr>
                              <w:t xml:space="preserve">. Within this collaboration we will use the 3D models on individual prominence fine structures as a starting point for the modelling of the polarized radiative transfer in the 1083.0 nm line. This effort will be later widened to encompass multiple prominence fine structures produced by the 3D WPFS model. The synthetic </w:t>
                            </w:r>
                            <w:proofErr w:type="spellStart"/>
                            <w:r>
                              <w:rPr>
                                <w:noProof w:val="0"/>
                                <w:lang w:val="en-US"/>
                              </w:rPr>
                              <w:t>spectropolarimetric</w:t>
                            </w:r>
                            <w:proofErr w:type="spellEnd"/>
                            <w:r>
                              <w:rPr>
                                <w:noProof w:val="0"/>
                                <w:lang w:val="en-US"/>
                              </w:rPr>
                              <w:t xml:space="preserve"> information in the 1083.0 nm line obtained from realistic distribution of the prominence magnetic field and plasma will serve as excellent controlled input for validation and enhancement of the inversion techniques used for inference of the magnetic field properties from prominence observations. The reliable inversion techniques are a critical component of the current pursuit of high resolution </w:t>
                            </w:r>
                            <w:proofErr w:type="spellStart"/>
                            <w:r>
                              <w:rPr>
                                <w:noProof w:val="0"/>
                                <w:lang w:val="en-US"/>
                              </w:rPr>
                              <w:t>spectropolarimetric</w:t>
                            </w:r>
                            <w:proofErr w:type="spellEnd"/>
                            <w:r>
                              <w:rPr>
                                <w:noProof w:val="0"/>
                                <w:lang w:val="en-US"/>
                              </w:rPr>
                              <w:t xml:space="preserve"> observations of the solar prominences.</w:t>
                            </w:r>
                            <w:r w:rsidR="0050773B">
                              <w:rPr>
                                <w:noProof w:val="0"/>
                                <w:lang w:val="en-US"/>
                              </w:rPr>
                              <w:t xml:space="preserve"> The results of this project will be presented at major international conferences and published in major scientific journals.</w:t>
                            </w:r>
                            <w:r>
                              <w:rPr>
                                <w:noProof w:val="0"/>
                                <w:lang w:val="en-US"/>
                              </w:rPr>
                              <w:t xml:space="preserve"> </w:t>
                            </w:r>
                          </w:p>
                          <w:p w:rsidR="000A0B39" w:rsidRPr="000A0B39" w:rsidRDefault="00DD1B48" w:rsidP="00DD1B48">
                            <w:pPr>
                              <w:rPr>
                                <w:lang w:val="sk-SK"/>
                              </w:rPr>
                            </w:pPr>
                            <w:r>
                              <w:rPr>
                                <w:noProof w:val="0"/>
                                <w:lang w:val="en-US"/>
                              </w:rPr>
                              <w:t>During the current STSM we have concentrated on defining the interfaces between the existing codes and on the understanding of the possibilities and challenges of the project. S. Gun</w:t>
                            </w:r>
                            <w:r>
                              <w:rPr>
                                <w:noProof w:val="0"/>
                                <w:lang w:val="sk-SK"/>
                              </w:rPr>
                              <w:t>á</w:t>
                            </w:r>
                            <w:r>
                              <w:rPr>
                                <w:noProof w:val="0"/>
                                <w:lang w:val="en-US"/>
                              </w:rPr>
                              <w:t xml:space="preserve">r has also presented a lecture on the </w:t>
                            </w:r>
                            <w:r w:rsidRPr="002D36BD">
                              <w:rPr>
                                <w:noProof w:val="0"/>
                                <w:lang w:val="en-US"/>
                              </w:rPr>
                              <w:t>High-resolution fine-structure synthetic imaging of an entire prominence using 3D whole-prominence fine structure modelling</w:t>
                            </w:r>
                            <w:r>
                              <w:rPr>
                                <w:noProof w:val="0"/>
                                <w:lang w:val="en-US"/>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04pt;height:33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" strokeweight="1.5pt">
                <v:shadow on="t" color="black" opacity="26214f" origin="-.5,-.5" offset=".74836mm,.74836mm"/>
                <v:textbox>
                  <w:txbxContent>
                    <w:p w:rsidR="00DD1B48" w:rsidRDefault="00DD1B48" w:rsidP="00DD1B48">
                      <w:pPr>
                        <w:jc w:val="both"/>
                        <w:rPr>
                          <w:noProof w:val="0"/>
                          <w:lang w:val="en-US"/>
                        </w:rPr>
                      </w:pPr>
                      <w:bookmarkStart w:id="1" w:name="_GoBack"/>
                      <w:r>
                        <w:rPr>
                          <w:noProof w:val="0"/>
                          <w:lang w:val="en-US"/>
                        </w:rPr>
                        <w:t xml:space="preserve">Within the scope of the present COST STSM we have initiated collaboration with D. Orozco on a joint project of development of techniques for polarized radiation synthesis </w:t>
                      </w:r>
                      <w:proofErr w:type="gramStart"/>
                      <w:r>
                        <w:rPr>
                          <w:noProof w:val="0"/>
                          <w:lang w:val="en-US"/>
                        </w:rPr>
                        <w:t xml:space="preserve">of helium 1083.0 nm spectral line using the 3D </w:t>
                      </w:r>
                      <w:r w:rsidRPr="002D36BD">
                        <w:rPr>
                          <w:noProof w:val="0"/>
                          <w:lang w:val="en-US"/>
                        </w:rPr>
                        <w:t>whole-prominence fine structure</w:t>
                      </w:r>
                      <w:r>
                        <w:rPr>
                          <w:noProof w:val="0"/>
                          <w:lang w:val="en-US"/>
                        </w:rPr>
                        <w:t xml:space="preserve"> (WPFS) model of S. Gun</w:t>
                      </w:r>
                      <w:r>
                        <w:rPr>
                          <w:noProof w:val="0"/>
                          <w:lang w:val="sk-SK"/>
                        </w:rPr>
                        <w:t>á</w:t>
                      </w:r>
                      <w:r>
                        <w:rPr>
                          <w:noProof w:val="0"/>
                          <w:lang w:val="en-US"/>
                        </w:rPr>
                        <w:t>r and D. Mackay</w:t>
                      </w:r>
                      <w:proofErr w:type="gramEnd"/>
                      <w:r>
                        <w:rPr>
                          <w:noProof w:val="0"/>
                          <w:lang w:val="en-US"/>
                        </w:rPr>
                        <w:t xml:space="preserve">. Within this collaboration we will use the 3D models on individual prominence fine structures as a starting point for the modelling of the polarized radiative transfer in the 1083.0 nm line. This effort will be later widened to encompass multiple prominence fine structures produced by the 3D WPFS model. The synthetic </w:t>
                      </w:r>
                      <w:proofErr w:type="spellStart"/>
                      <w:r>
                        <w:rPr>
                          <w:noProof w:val="0"/>
                          <w:lang w:val="en-US"/>
                        </w:rPr>
                        <w:t>spectropolarimetric</w:t>
                      </w:r>
                      <w:proofErr w:type="spellEnd"/>
                      <w:r>
                        <w:rPr>
                          <w:noProof w:val="0"/>
                          <w:lang w:val="en-US"/>
                        </w:rPr>
                        <w:t xml:space="preserve"> information in the 1083.0 nm line obtained from realistic distribution of the prominence magnetic field and plasma will serve as excellent controlled input for validation and enhancement of the inversion techniques used for inference of the magnetic field properties from prominence observations. The reliable inversion techniques are a critical component of the current pursuit of high resolution </w:t>
                      </w:r>
                      <w:proofErr w:type="spellStart"/>
                      <w:r>
                        <w:rPr>
                          <w:noProof w:val="0"/>
                          <w:lang w:val="en-US"/>
                        </w:rPr>
                        <w:t>spectropolarimetric</w:t>
                      </w:r>
                      <w:proofErr w:type="spellEnd"/>
                      <w:r>
                        <w:rPr>
                          <w:noProof w:val="0"/>
                          <w:lang w:val="en-US"/>
                        </w:rPr>
                        <w:t xml:space="preserve"> observations of the solar prominences.</w:t>
                      </w:r>
                      <w:r w:rsidR="0050773B">
                        <w:rPr>
                          <w:noProof w:val="0"/>
                          <w:lang w:val="en-US"/>
                        </w:rPr>
                        <w:t xml:space="preserve"> The results of this project will be presented at major international conferences and published in major scientific journals.</w:t>
                      </w:r>
                      <w:r>
                        <w:rPr>
                          <w:noProof w:val="0"/>
                          <w:lang w:val="en-US"/>
                        </w:rPr>
                        <w:t xml:space="preserve"> </w:t>
                      </w:r>
                    </w:p>
                    <w:p w:rsidR="000A0B39" w:rsidRPr="000A0B39" w:rsidRDefault="00DD1B48" w:rsidP="00DD1B48">
                      <w:pPr>
                        <w:rPr>
                          <w:lang w:val="sk-SK"/>
                        </w:rPr>
                      </w:pPr>
                      <w:r>
                        <w:rPr>
                          <w:noProof w:val="0"/>
                          <w:lang w:val="en-US"/>
                        </w:rPr>
                        <w:t>During the current STSM we have concentrated on defining the interfaces between the existing codes and on the understanding of the possibilities and challenges of the project. S. Gun</w:t>
                      </w:r>
                      <w:r>
                        <w:rPr>
                          <w:noProof w:val="0"/>
                          <w:lang w:val="sk-SK"/>
                        </w:rPr>
                        <w:t>á</w:t>
                      </w:r>
                      <w:r>
                        <w:rPr>
                          <w:noProof w:val="0"/>
                          <w:lang w:val="en-US"/>
                        </w:rPr>
                        <w:t xml:space="preserve">r has also presented a lecture on the </w:t>
                      </w:r>
                      <w:r w:rsidRPr="002D36BD">
                        <w:rPr>
                          <w:noProof w:val="0"/>
                          <w:lang w:val="en-US"/>
                        </w:rPr>
                        <w:t>High-resolution fine-structure synthetic imaging of an entire prominence using 3D whole-prominence fine structure modelling</w:t>
                      </w:r>
                      <w:r>
                        <w:rPr>
                          <w:noProof w:val="0"/>
                          <w:lang w:val="en-US"/>
                        </w:rPr>
                        <w:t>.</w:t>
                      </w:r>
                      <w:bookmarkEnd w:id="1"/>
                    </w:p>
                  </w:txbxContent>
                </v:textbox>
              </v:shape>
            </w:pict>
          </mc:Fallback>
        </mc:AlternateContent>
      </w:r>
    </w:p>
    <w:p w:rsidR="00506A4D" w:rsidRPr="000A0B39" w:rsidRDefault="00506A4D" w:rsidP="00E915E1">
      <w:pPr>
        <w:spacing w:before="100" w:beforeAutospacing="1" w:after="100" w:afterAutospacing="1" w:line="240" w:lineRule="auto"/>
        <w:rPr>
          <w:rFonts w:asciiTheme="minorHAnsi" w:eastAsia="Times New Roman" w:hAnsiTheme="minorHAnsi" w:cstheme="minorHAnsi"/>
          <w:noProof w:val="0"/>
          <w:sz w:val="24"/>
          <w:szCs w:val="24"/>
          <w:lang w:val="en-US"/>
        </w:rPr>
      </w:pPr>
    </w:p>
    <w:p w:rsidR="00EA1596" w:rsidRPr="000A0B39" w:rsidRDefault="00EA1596" w:rsidP="00EA1596">
      <w:pPr>
        <w:rPr>
          <w:sz w:val="24"/>
          <w:szCs w:val="24"/>
          <w:lang w:val="en-US"/>
        </w:rPr>
      </w:pPr>
    </w:p>
    <w:sectPr w:rsidR="00EA1596" w:rsidRPr="000A0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7719"/>
    <w:multiLevelType w:val="multilevel"/>
    <w:tmpl w:val="8B0C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44"/>
    <w:rsid w:val="000A0B39"/>
    <w:rsid w:val="000D5719"/>
    <w:rsid w:val="001666C3"/>
    <w:rsid w:val="0017474D"/>
    <w:rsid w:val="004D037E"/>
    <w:rsid w:val="004F7126"/>
    <w:rsid w:val="00506A4D"/>
    <w:rsid w:val="0050773B"/>
    <w:rsid w:val="006F5DA2"/>
    <w:rsid w:val="007D6611"/>
    <w:rsid w:val="00831AD6"/>
    <w:rsid w:val="00AA5287"/>
    <w:rsid w:val="00AC501F"/>
    <w:rsid w:val="00B818B1"/>
    <w:rsid w:val="00B85F80"/>
    <w:rsid w:val="00BC0006"/>
    <w:rsid w:val="00BC5CBE"/>
    <w:rsid w:val="00C47120"/>
    <w:rsid w:val="00D16B8B"/>
    <w:rsid w:val="00D8623C"/>
    <w:rsid w:val="00DB50F4"/>
    <w:rsid w:val="00DD1B48"/>
    <w:rsid w:val="00E15863"/>
    <w:rsid w:val="00E62F9E"/>
    <w:rsid w:val="00E83244"/>
    <w:rsid w:val="00E915E1"/>
    <w:rsid w:val="00EA1596"/>
    <w:rsid w:val="00EE7D33"/>
    <w:rsid w:val="00EF6899"/>
    <w:rsid w:val="00F64F29"/>
    <w:rsid w:val="00FA4F19"/>
    <w:rsid w:val="00FE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noProof/>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1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596"/>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noProof/>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1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596"/>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78</Words>
  <Characters>463</Characters>
  <Application>Microsoft Office Word</Application>
  <DocSecurity>0</DocSecurity>
  <Lines>3</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IASB-BIRA</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herlam</dc:creator>
  <cp:lastModifiedBy>SG</cp:lastModifiedBy>
  <cp:revision>11</cp:revision>
  <cp:lastPrinted>2013-06-28T12:54:00Z</cp:lastPrinted>
  <dcterms:created xsi:type="dcterms:W3CDTF">2015-07-02T12:12:00Z</dcterms:created>
  <dcterms:modified xsi:type="dcterms:W3CDTF">2015-07-03T13:37:00Z</dcterms:modified>
</cp:coreProperties>
</file>